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870" w:tblpY="6"/>
        <w:tblOverlap w:val="never"/>
        <w:tblW w:w="6069" w:type="dxa"/>
        <w:tblCellMar>
          <w:top w:w="63" w:type="dxa"/>
          <w:left w:w="6" w:type="dxa"/>
          <w:right w:w="36" w:type="dxa"/>
        </w:tblCellMar>
        <w:tblLook w:val="04A0"/>
      </w:tblPr>
      <w:tblGrid>
        <w:gridCol w:w="224"/>
        <w:gridCol w:w="1193"/>
        <w:gridCol w:w="3984"/>
        <w:gridCol w:w="668"/>
      </w:tblGrid>
      <w:tr w:rsidR="00D6761E" w:rsidRPr="00493DFB" w:rsidTr="009C3350">
        <w:trPr>
          <w:trHeight w:val="236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</w:tr>
      <w:tr w:rsidR="00D6761E" w:rsidRPr="00493DFB" w:rsidTr="009C3350">
        <w:trPr>
          <w:trHeight w:val="384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9900"/>
          </w:tcPr>
          <w:p w:rsidR="00D6761E" w:rsidRPr="00493DFB" w:rsidRDefault="000E2F65" w:rsidP="009C3350">
            <w:pPr>
              <w:spacing w:after="0"/>
              <w:ind w:left="863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Buta</w:t>
            </w:r>
            <w:proofErr w:type="spellEnd"/>
            <w:r w:rsidRPr="00493DFB">
              <w:rPr>
                <w:b/>
                <w:sz w:val="24"/>
                <w:szCs w:val="24"/>
              </w:rPr>
              <w:t>-Palace Rider Sound</w:t>
            </w:r>
          </w:p>
        </w:tc>
      </w:tr>
      <w:tr w:rsidR="00D6761E" w:rsidRPr="00493DFB" w:rsidTr="009C3350">
        <w:trPr>
          <w:trHeight w:val="240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10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tcBorders>
              <w:top w:val="single" w:sz="10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tcBorders>
              <w:top w:val="single" w:sz="10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</w:tr>
      <w:tr w:rsidR="00D6761E" w:rsidRPr="00493DFB" w:rsidTr="009C3350">
        <w:trPr>
          <w:trHeight w:val="231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0E2F65" w:rsidP="009C3350">
            <w:pPr>
              <w:spacing w:after="0"/>
              <w:ind w:left="4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Far zone (</w:t>
            </w:r>
            <w:proofErr w:type="spellStart"/>
            <w:r w:rsidRPr="00493DFB">
              <w:rPr>
                <w:b/>
                <w:sz w:val="24"/>
                <w:szCs w:val="24"/>
              </w:rPr>
              <w:t>Legt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+ Right)</w:t>
            </w:r>
          </w:p>
        </w:tc>
        <w:tc>
          <w:tcPr>
            <w:tcW w:w="668" w:type="dxa"/>
            <w:tcBorders>
              <w:top w:val="single" w:sz="10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Outline</w:t>
            </w:r>
          </w:p>
          <w:p w:rsidR="00D6761E" w:rsidRPr="00493DFB" w:rsidRDefault="000E2F65" w:rsidP="009C3350">
            <w:pPr>
              <w:spacing w:after="0"/>
              <w:ind w:left="5"/>
              <w:jc w:val="both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BFLY-C.D.H. 483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(Italy)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jc w:val="both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Line Array High-Frequency section 1000 W, 136 SPL Peak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26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16</w:t>
            </w:r>
          </w:p>
        </w:tc>
      </w:tr>
      <w:tr w:rsidR="00D6761E" w:rsidRPr="00493DFB" w:rsidTr="009C3350">
        <w:trPr>
          <w:trHeight w:val="228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0E2F65" w:rsidP="009C3350">
            <w:pPr>
              <w:spacing w:after="0"/>
              <w:ind w:left="4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Sub </w:t>
            </w:r>
            <w:proofErr w:type="spellStart"/>
            <w:r w:rsidRPr="00493DFB">
              <w:rPr>
                <w:b/>
                <w:sz w:val="24"/>
                <w:szCs w:val="24"/>
              </w:rPr>
              <w:t>channal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493DFB">
              <w:rPr>
                <w:b/>
                <w:sz w:val="24"/>
                <w:szCs w:val="24"/>
              </w:rPr>
              <w:t>Legt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+ Right)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Outline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SUBTECH 218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(Italy)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High performance Low-Frequency section 1500 W, 143</w:t>
            </w:r>
          </w:p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SPL Peak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8</w:t>
            </w:r>
          </w:p>
        </w:tc>
      </w:tr>
      <w:tr w:rsidR="00D6761E" w:rsidRPr="00493DFB" w:rsidTr="009C3350">
        <w:trPr>
          <w:trHeight w:val="228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0E2F65" w:rsidP="009C3350">
            <w:pPr>
              <w:spacing w:after="0"/>
              <w:ind w:left="24"/>
              <w:jc w:val="center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Amplifires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&amp; DSP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Outline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GENIUS26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(Italy)</w:t>
            </w: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Digital sound processor 24 Bit/96 kHz, 2 in/6 out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Outline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T Seven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(Italy)</w:t>
            </w: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PWM power </w:t>
            </w:r>
            <w:proofErr w:type="spellStart"/>
            <w:r w:rsidRPr="00493DFB">
              <w:rPr>
                <w:b/>
                <w:sz w:val="24"/>
                <w:szCs w:val="24"/>
              </w:rPr>
              <w:t>amplifire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2х3600/2500/1300W EIAJ at 2/4/8</w:t>
            </w:r>
          </w:p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Ohm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26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15</w:t>
            </w:r>
          </w:p>
        </w:tc>
      </w:tr>
      <w:tr w:rsidR="00D6761E" w:rsidRPr="00493DFB" w:rsidTr="009C3350">
        <w:trPr>
          <w:trHeight w:val="228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0E2F65" w:rsidP="009C3350">
            <w:pPr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Delay systems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Outline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MICRA II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(Italy)</w:t>
            </w: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Two band loudspeaker 170 W, 126 SPL Peak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8</w:t>
            </w:r>
          </w:p>
        </w:tc>
      </w:tr>
      <w:tr w:rsidR="00D6761E" w:rsidRPr="00493DFB" w:rsidTr="009C3350">
        <w:trPr>
          <w:trHeight w:val="578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Outline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MICRA II SP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(Italy)</w:t>
            </w: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Two band active loudspeaker 350 W at 4 Om. 126 SPL</w:t>
            </w:r>
          </w:p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Peak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8</w:t>
            </w:r>
          </w:p>
        </w:tc>
      </w:tr>
      <w:tr w:rsidR="00D6761E" w:rsidRPr="00493DFB" w:rsidTr="009C3350">
        <w:trPr>
          <w:trHeight w:val="575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Outline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GENIUS 24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(Italy)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Digital sound processor 24 Bit/96 kHz, 2 in/4 out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1</w:t>
            </w:r>
          </w:p>
        </w:tc>
      </w:tr>
      <w:tr w:rsidR="00D6761E" w:rsidRPr="00493DFB" w:rsidTr="009C3350">
        <w:trPr>
          <w:trHeight w:val="228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0E2F65" w:rsidP="009C3350">
            <w:pPr>
              <w:spacing w:after="0"/>
              <w:ind w:left="29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Stage </w:t>
            </w:r>
            <w:proofErr w:type="spellStart"/>
            <w:r w:rsidRPr="00493DFB">
              <w:rPr>
                <w:b/>
                <w:sz w:val="24"/>
                <w:szCs w:val="24"/>
              </w:rPr>
              <w:t>accoustics</w:t>
            </w:r>
            <w:proofErr w:type="spellEnd"/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Outline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HARD212-SP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(Italy)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Floor monitor 2х12’‘ + 3’‘, 2000 W, 139 SPL Peak, Bi-Amp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6</w:t>
            </w:r>
          </w:p>
        </w:tc>
      </w:tr>
      <w:tr w:rsidR="00D6761E" w:rsidRPr="00493DFB" w:rsidTr="009C3350">
        <w:trPr>
          <w:trHeight w:val="578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Outline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HARD115-SP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(Italy)</w:t>
            </w: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Floor monitor 1х15’‘ + 2.56’‘, 1000 W, 135 SPL Peak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6</w:t>
            </w:r>
          </w:p>
        </w:tc>
      </w:tr>
      <w:tr w:rsidR="00D6761E" w:rsidRPr="00493DFB" w:rsidTr="009C3350">
        <w:trPr>
          <w:trHeight w:val="683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Outline</w:t>
            </w:r>
          </w:p>
          <w:p w:rsidR="00D6761E" w:rsidRPr="00493DFB" w:rsidRDefault="000E2F65" w:rsidP="009C3350">
            <w:pPr>
              <w:spacing w:after="0"/>
              <w:ind w:left="5"/>
              <w:jc w:val="both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KANGURO 1215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II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lastRenderedPageBreak/>
              <w:t>(Italy)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lastRenderedPageBreak/>
              <w:t xml:space="preserve">Stage </w:t>
            </w:r>
            <w:proofErr w:type="spellStart"/>
            <w:r w:rsidRPr="00493DFB">
              <w:rPr>
                <w:b/>
                <w:sz w:val="24"/>
                <w:szCs w:val="24"/>
              </w:rPr>
              <w:t>sidefill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493DFB">
              <w:rPr>
                <w:b/>
                <w:sz w:val="24"/>
                <w:szCs w:val="24"/>
              </w:rPr>
              <w:t>satellit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12’‘ + 1’‘ 300W, subwoofer 15’‘</w:t>
            </w:r>
          </w:p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500W, 132 SPL Peak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  <w:tr w:rsidR="00D6761E" w:rsidRPr="00493DFB" w:rsidTr="009C3350">
        <w:trPr>
          <w:trHeight w:val="228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0E2F65" w:rsidP="009C3350">
            <w:pPr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Mixing consoles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</w:tr>
      <w:tr w:rsidR="00D6761E" w:rsidRPr="00493DFB" w:rsidTr="009C3350">
        <w:trPr>
          <w:trHeight w:val="684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Innova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Son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Sy80 Pro </w:t>
            </w:r>
            <w:proofErr w:type="spellStart"/>
            <w:r w:rsidRPr="00493DFB">
              <w:rPr>
                <w:b/>
                <w:sz w:val="24"/>
                <w:szCs w:val="24"/>
              </w:rPr>
              <w:t>Fx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(France)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FOH Console + </w:t>
            </w:r>
            <w:proofErr w:type="spellStart"/>
            <w:r w:rsidRPr="00493DFB">
              <w:rPr>
                <w:b/>
                <w:sz w:val="24"/>
                <w:szCs w:val="24"/>
              </w:rPr>
              <w:t>stagebox</w:t>
            </w:r>
            <w:proofErr w:type="spellEnd"/>
            <w:r w:rsidRPr="00493DFB">
              <w:rPr>
                <w:b/>
                <w:sz w:val="24"/>
                <w:szCs w:val="24"/>
              </w:rPr>
              <w:t>:</w:t>
            </w:r>
          </w:p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40 + 16 Analog In, 24 + 8 An/AES/ADAT Out, 16 Insert</w:t>
            </w:r>
          </w:p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In/Out</w:t>
            </w:r>
          </w:p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32 FX, comp/gate/delay at each </w:t>
            </w:r>
            <w:proofErr w:type="spellStart"/>
            <w:r w:rsidRPr="00493DFB">
              <w:rPr>
                <w:b/>
                <w:sz w:val="24"/>
                <w:szCs w:val="24"/>
              </w:rPr>
              <w:t>chanel</w:t>
            </w:r>
            <w:proofErr w:type="spellEnd"/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1</w:t>
            </w:r>
          </w:p>
        </w:tc>
      </w:tr>
      <w:tr w:rsidR="00D6761E" w:rsidRPr="00493DFB" w:rsidTr="009C3350">
        <w:trPr>
          <w:trHeight w:val="578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Innova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Son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Sy48 Pro </w:t>
            </w:r>
            <w:proofErr w:type="spellStart"/>
            <w:r w:rsidRPr="00493DFB">
              <w:rPr>
                <w:b/>
                <w:sz w:val="24"/>
                <w:szCs w:val="24"/>
              </w:rPr>
              <w:t>Fx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(France)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Additional MON Console:</w:t>
            </w:r>
          </w:p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32 Analog In, 16 An/AES/ADAT Out, 16 Insert In/Out comp/gate/delay at each </w:t>
            </w:r>
            <w:proofErr w:type="spellStart"/>
            <w:r w:rsidRPr="00493DFB">
              <w:rPr>
                <w:b/>
                <w:sz w:val="24"/>
                <w:szCs w:val="24"/>
              </w:rPr>
              <w:t>chanel</w:t>
            </w:r>
            <w:proofErr w:type="spellEnd"/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1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Tascam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CD-01U Pro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(USA)</w:t>
            </w: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Professional CD/MP3 player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</w:t>
            </w:r>
          </w:p>
        </w:tc>
      </w:tr>
      <w:tr w:rsidR="00D6761E" w:rsidRPr="00493DFB" w:rsidTr="009C3350">
        <w:trPr>
          <w:trHeight w:val="575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Tascam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MD-350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(USA)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MD recorder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</w:t>
            </w:r>
          </w:p>
        </w:tc>
      </w:tr>
      <w:tr w:rsidR="00D6761E" w:rsidRPr="00493DFB" w:rsidTr="009C3350">
        <w:trPr>
          <w:trHeight w:val="228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0E2F65" w:rsidP="009C3350">
            <w:pPr>
              <w:spacing w:after="0"/>
              <w:ind w:left="41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Wireless microphones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AEW 5255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Double system, two handheld </w:t>
            </w:r>
            <w:proofErr w:type="spellStart"/>
            <w:r w:rsidRPr="00493DFB">
              <w:rPr>
                <w:b/>
                <w:sz w:val="24"/>
                <w:szCs w:val="24"/>
              </w:rPr>
              <w:t>transmiters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, AE5400 capsule, </w:t>
            </w:r>
            <w:proofErr w:type="spellStart"/>
            <w:r w:rsidRPr="00493DFB">
              <w:rPr>
                <w:b/>
                <w:sz w:val="24"/>
                <w:szCs w:val="24"/>
              </w:rPr>
              <w:t>condensor-cardioide</w:t>
            </w:r>
            <w:proofErr w:type="spellEnd"/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</w:t>
            </w:r>
          </w:p>
        </w:tc>
      </w:tr>
      <w:tr w:rsidR="00D6761E" w:rsidRPr="00493DFB" w:rsidTr="009C3350">
        <w:trPr>
          <w:trHeight w:val="578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AEW 5266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Double system, two handheld </w:t>
            </w:r>
            <w:proofErr w:type="spellStart"/>
            <w:r w:rsidRPr="00493DFB">
              <w:rPr>
                <w:b/>
                <w:sz w:val="24"/>
                <w:szCs w:val="24"/>
              </w:rPr>
              <w:t>transmiters</w:t>
            </w:r>
            <w:proofErr w:type="spellEnd"/>
            <w:r w:rsidRPr="00493DFB">
              <w:rPr>
                <w:b/>
                <w:sz w:val="24"/>
                <w:szCs w:val="24"/>
              </w:rPr>
              <w:t>, AE6100 capsule, dynamic-</w:t>
            </w:r>
            <w:proofErr w:type="spellStart"/>
            <w:r w:rsidRPr="00493DFB">
              <w:rPr>
                <w:b/>
                <w:sz w:val="24"/>
                <w:szCs w:val="24"/>
              </w:rPr>
              <w:t>hypercardioide</w:t>
            </w:r>
            <w:proofErr w:type="spellEnd"/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AEW-T1000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Body pack </w:t>
            </w:r>
            <w:proofErr w:type="spellStart"/>
            <w:r w:rsidRPr="00493DFB">
              <w:rPr>
                <w:b/>
                <w:sz w:val="24"/>
                <w:szCs w:val="24"/>
              </w:rPr>
              <w:t>transmiter</w:t>
            </w:r>
            <w:proofErr w:type="spellEnd"/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  <w:tr w:rsidR="00D6761E" w:rsidRPr="00493DFB" w:rsidTr="009C3350">
        <w:trPr>
          <w:trHeight w:val="767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AT892cW-TH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NEW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Omnidirectional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Condenser </w:t>
            </w:r>
            <w:proofErr w:type="spellStart"/>
            <w:r w:rsidRPr="00493DFB">
              <w:rPr>
                <w:b/>
                <w:sz w:val="24"/>
                <w:szCs w:val="24"/>
              </w:rPr>
              <w:t>Headworn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Microphone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  <w:tr w:rsidR="00D6761E" w:rsidRPr="00493DFB" w:rsidTr="009C3350">
        <w:trPr>
          <w:trHeight w:val="228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FF9900"/>
          </w:tcPr>
          <w:p w:rsidR="00D6761E" w:rsidRPr="00493DFB" w:rsidRDefault="000E2F65" w:rsidP="009C3350">
            <w:pPr>
              <w:spacing w:after="0"/>
              <w:ind w:left="41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Wired microphones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9900"/>
          </w:tcPr>
          <w:p w:rsidR="00D6761E" w:rsidRPr="00493DFB" w:rsidRDefault="00D6761E" w:rsidP="009C3350">
            <w:pPr>
              <w:rPr>
                <w:sz w:val="24"/>
                <w:szCs w:val="24"/>
              </w:rPr>
            </w:pP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5"/>
              <w:jc w:val="both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AE3300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Cardioid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Condenser Handheld Microphone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  <w:tr w:rsidR="00D6761E" w:rsidRPr="00493DFB" w:rsidTr="009C3350">
        <w:trPr>
          <w:trHeight w:val="578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lastRenderedPageBreak/>
              <w:t>AE4100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lastRenderedPageBreak/>
              <w:t>Cardioid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Dynamic Handheld Microphone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ATM650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Hypercardioid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Dynamic Instrument Microphone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ATM450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Cardioid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Condenser Instrument Microphone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ATM33A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Cardioid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Condenser Microphone</w:t>
            </w:r>
          </w:p>
        </w:tc>
        <w:tc>
          <w:tcPr>
            <w:tcW w:w="668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</w:tbl>
    <w:p w:rsidR="00D6761E" w:rsidRPr="00493DFB" w:rsidRDefault="000E2F65">
      <w:pPr>
        <w:spacing w:after="0"/>
        <w:ind w:left="-1440" w:right="3521"/>
        <w:rPr>
          <w:sz w:val="24"/>
          <w:szCs w:val="24"/>
        </w:rPr>
      </w:pPr>
      <w:r w:rsidRPr="00493DFB">
        <w:rPr>
          <w:sz w:val="24"/>
          <w:szCs w:val="24"/>
        </w:rPr>
        <w:br w:type="page"/>
      </w:r>
    </w:p>
    <w:tbl>
      <w:tblPr>
        <w:tblpPr w:vertAnchor="page" w:horzAnchor="page" w:tblpX="870" w:tblpY="6"/>
        <w:tblOverlap w:val="never"/>
        <w:tblW w:w="6068" w:type="dxa"/>
        <w:tblCellMar>
          <w:top w:w="63" w:type="dxa"/>
          <w:left w:w="6" w:type="dxa"/>
          <w:right w:w="66" w:type="dxa"/>
        </w:tblCellMar>
        <w:tblLook w:val="04A0"/>
      </w:tblPr>
      <w:tblGrid>
        <w:gridCol w:w="212"/>
        <w:gridCol w:w="1422"/>
        <w:gridCol w:w="3786"/>
        <w:gridCol w:w="648"/>
      </w:tblGrid>
      <w:tr w:rsidR="00D6761E" w:rsidRPr="00493DFB" w:rsidTr="009C3350">
        <w:trPr>
          <w:trHeight w:val="576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ATM350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Cardioid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Condenser Clip-On Microphone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jc w:val="both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ES961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Cardioid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Condenser Boundary Microphone</w:t>
            </w:r>
          </w:p>
        </w:tc>
        <w:tc>
          <w:tcPr>
            <w:tcW w:w="671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SHURE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BETA 58 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(USA)</w:t>
            </w:r>
          </w:p>
        </w:tc>
        <w:tc>
          <w:tcPr>
            <w:tcW w:w="3985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Cardioid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Dynamic Handheld Microphone</w:t>
            </w:r>
          </w:p>
        </w:tc>
        <w:tc>
          <w:tcPr>
            <w:tcW w:w="671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SHURE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BETA 57А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(USA)</w:t>
            </w:r>
          </w:p>
        </w:tc>
        <w:tc>
          <w:tcPr>
            <w:tcW w:w="3985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proofErr w:type="spellStart"/>
            <w:r w:rsidRPr="00493DFB">
              <w:rPr>
                <w:b/>
                <w:sz w:val="24"/>
                <w:szCs w:val="24"/>
              </w:rPr>
              <w:t>Supercardioid</w:t>
            </w:r>
            <w:proofErr w:type="spellEnd"/>
            <w:r w:rsidRPr="00493DFB">
              <w:rPr>
                <w:b/>
                <w:sz w:val="24"/>
                <w:szCs w:val="24"/>
              </w:rPr>
              <w:t xml:space="preserve"> Dynamic Instrument Microphone</w:t>
            </w:r>
          </w:p>
        </w:tc>
        <w:tc>
          <w:tcPr>
            <w:tcW w:w="671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Audio </w:t>
            </w:r>
            <w:proofErr w:type="spellStart"/>
            <w:r w:rsidRPr="00493DFB">
              <w:rPr>
                <w:b/>
                <w:sz w:val="24"/>
                <w:szCs w:val="24"/>
              </w:rPr>
              <w:t>Technica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ATM250DE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(Japan)</w:t>
            </w:r>
          </w:p>
        </w:tc>
        <w:tc>
          <w:tcPr>
            <w:tcW w:w="3985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Dual-Element Instrument Microphone for bass-drum</w:t>
            </w:r>
          </w:p>
        </w:tc>
        <w:tc>
          <w:tcPr>
            <w:tcW w:w="671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1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AKG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D-112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(Austria)</w:t>
            </w:r>
          </w:p>
        </w:tc>
        <w:tc>
          <w:tcPr>
            <w:tcW w:w="3985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Instrument Microphone for bass-drum</w:t>
            </w:r>
          </w:p>
        </w:tc>
        <w:tc>
          <w:tcPr>
            <w:tcW w:w="671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1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K&amp;M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21020.300.55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(Germany)</w:t>
            </w:r>
          </w:p>
        </w:tc>
        <w:tc>
          <w:tcPr>
            <w:tcW w:w="3985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Microphone stand long</w:t>
            </w:r>
          </w:p>
        </w:tc>
        <w:tc>
          <w:tcPr>
            <w:tcW w:w="671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24</w:t>
            </w:r>
          </w:p>
        </w:tc>
      </w:tr>
      <w:tr w:rsidR="00D6761E" w:rsidRPr="00493DFB" w:rsidTr="009C3350">
        <w:trPr>
          <w:trHeight w:val="576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K&amp;M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25910.300.55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(Germany)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Microphone stand short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  <w:tr w:rsidR="00D6761E" w:rsidRPr="00493DFB" w:rsidTr="009C3350">
        <w:trPr>
          <w:trHeight w:val="584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 w:line="229" w:lineRule="auto"/>
              <w:ind w:left="5" w:right="42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ART </w:t>
            </w:r>
            <w:proofErr w:type="spellStart"/>
            <w:r w:rsidRPr="00493DFB">
              <w:rPr>
                <w:b/>
                <w:sz w:val="24"/>
                <w:szCs w:val="24"/>
              </w:rPr>
              <w:t>dPDB</w:t>
            </w:r>
            <w:proofErr w:type="spellEnd"/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(USA)</w:t>
            </w:r>
          </w:p>
        </w:tc>
        <w:tc>
          <w:tcPr>
            <w:tcW w:w="3985" w:type="dxa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2-chanal Direct box</w:t>
            </w:r>
          </w:p>
        </w:tc>
        <w:tc>
          <w:tcPr>
            <w:tcW w:w="671" w:type="dxa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</w:t>
            </w:r>
          </w:p>
        </w:tc>
      </w:tr>
      <w:tr w:rsidR="00D6761E" w:rsidRPr="00493DFB" w:rsidTr="009C3350">
        <w:trPr>
          <w:trHeight w:val="233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vMerge w:val="restart"/>
            <w:tcBorders>
              <w:top w:val="single" w:sz="10" w:space="0" w:color="000000"/>
              <w:left w:val="dashed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>Altair</w:t>
            </w:r>
          </w:p>
          <w:p w:rsidR="00D6761E" w:rsidRPr="00493DFB" w:rsidRDefault="000E2F65" w:rsidP="009C3350">
            <w:pPr>
              <w:spacing w:after="41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SENNHEISER</w:t>
            </w:r>
          </w:p>
          <w:p w:rsidR="00D6761E" w:rsidRPr="00493DFB" w:rsidRDefault="000E2F65" w:rsidP="009C3350">
            <w:pPr>
              <w:spacing w:after="0"/>
              <w:ind w:left="61"/>
              <w:jc w:val="center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>JBL</w:t>
            </w:r>
          </w:p>
        </w:tc>
        <w:tc>
          <w:tcPr>
            <w:tcW w:w="398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 Console E-3 48 </w:t>
            </w:r>
            <w:proofErr w:type="spellStart"/>
            <w:r w:rsidRPr="00493DFB">
              <w:rPr>
                <w:b/>
                <w:sz w:val="24"/>
                <w:szCs w:val="24"/>
              </w:rPr>
              <w:t>chanel</w:t>
            </w:r>
            <w:proofErr w:type="spellEnd"/>
          </w:p>
        </w:tc>
        <w:tc>
          <w:tcPr>
            <w:tcW w:w="67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auto"/>
          </w:tcPr>
          <w:p w:rsidR="00D6761E" w:rsidRPr="00493DFB" w:rsidRDefault="000E2F65" w:rsidP="009C3350">
            <w:pPr>
              <w:spacing w:after="26"/>
              <w:ind w:left="5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1</w:t>
            </w:r>
          </w:p>
          <w:p w:rsidR="00D6761E" w:rsidRPr="00493DFB" w:rsidRDefault="000E2F65" w:rsidP="009C3350">
            <w:pPr>
              <w:spacing w:after="410"/>
              <w:ind w:left="54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</w:t>
            </w:r>
          </w:p>
          <w:p w:rsidR="00D6761E" w:rsidRPr="00493DFB" w:rsidRDefault="000E2F65" w:rsidP="009C3350">
            <w:pPr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</w:t>
            </w:r>
          </w:p>
        </w:tc>
      </w:tr>
      <w:tr w:rsidR="00D6761E" w:rsidRPr="00493DFB" w:rsidTr="009C3350">
        <w:trPr>
          <w:trHeight w:val="228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D6761E" w:rsidRPr="00493DFB" w:rsidRDefault="00D6761E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386"/>
              <w:ind w:left="5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 xml:space="preserve"> EW500 G3/E965</w:t>
            </w:r>
          </w:p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>VRX918SP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761E" w:rsidRPr="00493DFB" w:rsidRDefault="00D6761E">
            <w:pPr>
              <w:rPr>
                <w:sz w:val="24"/>
                <w:szCs w:val="24"/>
              </w:rPr>
            </w:pPr>
          </w:p>
        </w:tc>
      </w:tr>
      <w:tr w:rsidR="00D6761E" w:rsidRPr="00493DFB" w:rsidTr="009C3350">
        <w:trPr>
          <w:trHeight w:val="548"/>
        </w:trPr>
        <w:tc>
          <w:tcPr>
            <w:tcW w:w="224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D676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D676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auto"/>
          </w:tcPr>
          <w:p w:rsidR="00D6761E" w:rsidRPr="00493DFB" w:rsidRDefault="00D6761E">
            <w:pPr>
              <w:rPr>
                <w:sz w:val="24"/>
                <w:szCs w:val="24"/>
              </w:rPr>
            </w:pPr>
          </w:p>
        </w:tc>
      </w:tr>
      <w:tr w:rsidR="00D6761E" w:rsidRPr="00493DFB" w:rsidTr="009C3350">
        <w:trPr>
          <w:trHeight w:val="252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10" w:space="0" w:color="000000"/>
              <w:left w:val="dashed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61"/>
              <w:jc w:val="center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>JBL</w:t>
            </w:r>
          </w:p>
        </w:tc>
        <w:tc>
          <w:tcPr>
            <w:tcW w:w="39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>VRX932LAP</w:t>
            </w:r>
          </w:p>
        </w:tc>
        <w:tc>
          <w:tcPr>
            <w:tcW w:w="6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2</w:t>
            </w:r>
          </w:p>
        </w:tc>
      </w:tr>
      <w:tr w:rsidR="00D6761E" w:rsidRPr="00493DFB" w:rsidTr="009C3350">
        <w:trPr>
          <w:trHeight w:val="252"/>
        </w:trPr>
        <w:tc>
          <w:tcPr>
            <w:tcW w:w="2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rPr>
                <w:sz w:val="24"/>
                <w:szCs w:val="24"/>
              </w:rPr>
            </w:pPr>
            <w:r w:rsidRPr="0049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10" w:space="0" w:color="000000"/>
              <w:left w:val="dashed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proofErr w:type="spellStart"/>
            <w:r w:rsidRPr="00493DFB">
              <w:rPr>
                <w:sz w:val="24"/>
                <w:szCs w:val="24"/>
              </w:rPr>
              <w:t>klark</w:t>
            </w:r>
            <w:proofErr w:type="spellEnd"/>
            <w:r w:rsidRPr="00493DFB">
              <w:rPr>
                <w:sz w:val="24"/>
                <w:szCs w:val="24"/>
              </w:rPr>
              <w:t xml:space="preserve"> </w:t>
            </w:r>
            <w:proofErr w:type="spellStart"/>
            <w:r w:rsidRPr="00493DFB">
              <w:rPr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39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5"/>
              <w:rPr>
                <w:sz w:val="24"/>
                <w:szCs w:val="24"/>
              </w:rPr>
            </w:pPr>
            <w:proofErr w:type="spellStart"/>
            <w:r w:rsidRPr="00493DFB">
              <w:rPr>
                <w:sz w:val="24"/>
                <w:szCs w:val="24"/>
              </w:rPr>
              <w:t>Сплитер</w:t>
            </w:r>
            <w:proofErr w:type="spellEnd"/>
            <w:r w:rsidRPr="00493DFB">
              <w:rPr>
                <w:sz w:val="24"/>
                <w:szCs w:val="24"/>
              </w:rPr>
              <w:t xml:space="preserve"> "Square One"</w:t>
            </w:r>
          </w:p>
        </w:tc>
        <w:tc>
          <w:tcPr>
            <w:tcW w:w="671" w:type="dxa"/>
            <w:tcBorders>
              <w:top w:val="single" w:sz="10" w:space="0" w:color="000000"/>
              <w:left w:val="single" w:sz="10" w:space="0" w:color="000000"/>
              <w:bottom w:val="nil"/>
              <w:right w:val="nil"/>
            </w:tcBorders>
            <w:shd w:val="clear" w:color="auto" w:fill="auto"/>
          </w:tcPr>
          <w:p w:rsidR="00D6761E" w:rsidRPr="00493DFB" w:rsidRDefault="000E2F65" w:rsidP="009C3350">
            <w:pPr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493DFB">
              <w:rPr>
                <w:b/>
                <w:sz w:val="24"/>
                <w:szCs w:val="24"/>
              </w:rPr>
              <w:t>4</w:t>
            </w:r>
          </w:p>
        </w:tc>
      </w:tr>
    </w:tbl>
    <w:p w:rsidR="00D6761E" w:rsidRPr="00493DFB" w:rsidRDefault="00D6761E">
      <w:pPr>
        <w:spacing w:after="0"/>
        <w:ind w:left="-1440" w:right="3522"/>
        <w:rPr>
          <w:sz w:val="24"/>
          <w:szCs w:val="24"/>
        </w:rPr>
      </w:pPr>
    </w:p>
    <w:p w:rsidR="00D6761E" w:rsidRPr="00493DFB" w:rsidRDefault="00D6761E">
      <w:pPr>
        <w:rPr>
          <w:sz w:val="24"/>
          <w:szCs w:val="24"/>
        </w:rPr>
        <w:sectPr w:rsidR="00D6761E" w:rsidRPr="00493DFB">
          <w:pgSz w:w="11900" w:h="16840"/>
          <w:pgMar w:top="6" w:right="1440" w:bottom="486" w:left="1440" w:header="720" w:footer="720" w:gutter="0"/>
          <w:cols w:space="720"/>
        </w:sectPr>
      </w:pPr>
    </w:p>
    <w:p w:rsidR="00D6761E" w:rsidRPr="00493DFB" w:rsidRDefault="00D6761E">
      <w:pPr>
        <w:spacing w:after="0"/>
        <w:rPr>
          <w:sz w:val="24"/>
          <w:szCs w:val="24"/>
        </w:rPr>
      </w:pPr>
    </w:p>
    <w:sectPr w:rsidR="00D6761E" w:rsidRPr="00493DFB" w:rsidSect="00F672F3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61E"/>
    <w:rsid w:val="000E2F65"/>
    <w:rsid w:val="00493DFB"/>
    <w:rsid w:val="005B0F29"/>
    <w:rsid w:val="009C3350"/>
    <w:rsid w:val="00D6761E"/>
    <w:rsid w:val="00F6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F3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2F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Spreadsheet</vt:lpstr>
    </vt:vector>
  </TitlesOfParts>
  <Company>RePack by SPecialiST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creator>word</dc:creator>
  <cp:lastModifiedBy>Eldar</cp:lastModifiedBy>
  <cp:revision>3</cp:revision>
  <dcterms:created xsi:type="dcterms:W3CDTF">2022-06-17T08:31:00Z</dcterms:created>
  <dcterms:modified xsi:type="dcterms:W3CDTF">2022-06-17T08:32:00Z</dcterms:modified>
</cp:coreProperties>
</file>